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83FB" w14:textId="77777777" w:rsidR="00D55C77" w:rsidRDefault="00D55C77" w:rsidP="00A9009A">
      <w:pPr>
        <w:pStyle w:val="Nadpis2"/>
        <w:tabs>
          <w:tab w:val="left" w:pos="5670"/>
        </w:tabs>
        <w:spacing w:before="0" w:line="240" w:lineRule="auto"/>
        <w:rPr>
          <w:rFonts w:ascii="Calibri" w:hAnsi="Calibri"/>
          <w:bCs w:val="0"/>
          <w:color w:val="auto"/>
          <w:sz w:val="24"/>
          <w:szCs w:val="24"/>
        </w:rPr>
      </w:pPr>
    </w:p>
    <w:p w14:paraId="1A8546CC" w14:textId="77777777" w:rsidR="00A35C7F" w:rsidRPr="00A35C7F" w:rsidRDefault="00A35C7F" w:rsidP="00A35C7F"/>
    <w:p w14:paraId="1E3119EB" w14:textId="0684425C" w:rsidR="000E0DA4" w:rsidRPr="000E0DA4" w:rsidRDefault="00A9009A" w:rsidP="000E0DA4">
      <w:pPr>
        <w:tabs>
          <w:tab w:val="left" w:pos="5670"/>
        </w:tabs>
        <w:spacing w:after="120" w:line="240" w:lineRule="auto"/>
        <w:rPr>
          <w:rFonts w:eastAsia="Times New Roman"/>
          <w:b/>
          <w:sz w:val="24"/>
          <w:szCs w:val="24"/>
        </w:rPr>
      </w:pPr>
      <w:r>
        <w:rPr>
          <w:rFonts w:eastAsia="Times New Roman"/>
          <w:b/>
          <w:sz w:val="24"/>
          <w:szCs w:val="24"/>
        </w:rPr>
        <w:tab/>
      </w:r>
      <w:proofErr w:type="spellStart"/>
      <w:r w:rsidR="00D91028" w:rsidRPr="00D91028">
        <w:rPr>
          <w:rFonts w:eastAsia="Times New Roman"/>
          <w:b/>
          <w:sz w:val="24"/>
          <w:szCs w:val="24"/>
        </w:rPr>
        <w:t>TechnoNova</w:t>
      </w:r>
      <w:proofErr w:type="spellEnd"/>
      <w:r w:rsidR="000E0DA4" w:rsidRPr="000E0DA4">
        <w:rPr>
          <w:rFonts w:eastAsia="Times New Roman"/>
          <w:b/>
          <w:sz w:val="24"/>
          <w:szCs w:val="24"/>
        </w:rPr>
        <w:t xml:space="preserve">, </w:t>
      </w:r>
      <w:proofErr w:type="spellStart"/>
      <w:r w:rsidR="000E0DA4" w:rsidRPr="000E0DA4">
        <w:rPr>
          <w:rFonts w:eastAsia="Times New Roman"/>
          <w:b/>
          <w:sz w:val="24"/>
          <w:szCs w:val="24"/>
        </w:rPr>
        <w:t>s.r.o</w:t>
      </w:r>
      <w:proofErr w:type="spellEnd"/>
      <w:r w:rsidR="000E0DA4" w:rsidRPr="000E0DA4">
        <w:rPr>
          <w:rFonts w:eastAsia="Times New Roman"/>
          <w:b/>
          <w:sz w:val="24"/>
          <w:szCs w:val="24"/>
        </w:rPr>
        <w:t>.</w:t>
      </w:r>
    </w:p>
    <w:p w14:paraId="5CBC168C" w14:textId="7F6182FA" w:rsidR="000E0DA4" w:rsidRPr="000E0DA4" w:rsidRDefault="000E0DA4" w:rsidP="000E0DA4">
      <w:pPr>
        <w:tabs>
          <w:tab w:val="left" w:pos="5670"/>
        </w:tabs>
        <w:spacing w:after="120" w:line="240" w:lineRule="auto"/>
        <w:rPr>
          <w:rFonts w:eastAsia="Times New Roman"/>
          <w:b/>
          <w:sz w:val="24"/>
          <w:szCs w:val="24"/>
        </w:rPr>
      </w:pPr>
      <w:r>
        <w:rPr>
          <w:rFonts w:eastAsia="Times New Roman"/>
          <w:b/>
          <w:sz w:val="24"/>
          <w:szCs w:val="24"/>
        </w:rPr>
        <w:tab/>
      </w:r>
      <w:r w:rsidRPr="000E0DA4">
        <w:rPr>
          <w:rFonts w:eastAsia="Times New Roman"/>
          <w:b/>
          <w:sz w:val="24"/>
          <w:szCs w:val="24"/>
        </w:rPr>
        <w:t>M. R. Štefánika 1</w:t>
      </w:r>
    </w:p>
    <w:p w14:paraId="7A9AED4C" w14:textId="5AEAA0D6" w:rsidR="00A9009A" w:rsidRPr="00A9009A" w:rsidRDefault="000E0DA4" w:rsidP="000E0DA4">
      <w:pPr>
        <w:tabs>
          <w:tab w:val="left" w:pos="5670"/>
        </w:tabs>
        <w:spacing w:after="120" w:line="240" w:lineRule="auto"/>
        <w:rPr>
          <w:bCs/>
          <w:iCs/>
          <w:sz w:val="24"/>
          <w:szCs w:val="24"/>
        </w:rPr>
      </w:pPr>
      <w:r>
        <w:rPr>
          <w:rFonts w:eastAsia="Times New Roman"/>
          <w:b/>
          <w:sz w:val="24"/>
          <w:szCs w:val="24"/>
        </w:rPr>
        <w:tab/>
      </w:r>
      <w:r w:rsidRPr="000E0DA4">
        <w:rPr>
          <w:rFonts w:eastAsia="Times New Roman"/>
          <w:b/>
          <w:sz w:val="24"/>
          <w:szCs w:val="24"/>
        </w:rPr>
        <w:t>Nováky</w:t>
      </w:r>
    </w:p>
    <w:p w14:paraId="2B14B285" w14:textId="77777777" w:rsidR="00A35C7F" w:rsidRPr="00A35C7F" w:rsidRDefault="00A35C7F" w:rsidP="00A35C7F"/>
    <w:p w14:paraId="5E7F1BCD" w14:textId="77777777" w:rsidR="00DD4350" w:rsidRPr="00A35C7F" w:rsidRDefault="00DD4350" w:rsidP="00A9009A">
      <w:pPr>
        <w:pStyle w:val="Nadpis2"/>
        <w:spacing w:before="0" w:line="240" w:lineRule="auto"/>
        <w:rPr>
          <w:rFonts w:ascii="Calibri" w:hAnsi="Calibri"/>
          <w:b w:val="0"/>
          <w:color w:val="auto"/>
          <w:sz w:val="22"/>
          <w:szCs w:val="22"/>
        </w:rPr>
      </w:pPr>
    </w:p>
    <w:p w14:paraId="4DEE3F66" w14:textId="395C5B61" w:rsidR="00DD4350" w:rsidRPr="00A35C7F" w:rsidRDefault="005971D4" w:rsidP="003F4B40">
      <w:pPr>
        <w:pStyle w:val="Normlnywebov"/>
        <w:tabs>
          <w:tab w:val="left" w:pos="2835"/>
          <w:tab w:val="left" w:pos="5387"/>
          <w:tab w:val="left" w:pos="8505"/>
        </w:tabs>
        <w:spacing w:before="0" w:beforeAutospacing="0" w:after="0" w:afterAutospacing="0"/>
        <w:rPr>
          <w:rFonts w:ascii="Calibri" w:hAnsi="Calibri"/>
          <w:sz w:val="22"/>
          <w:szCs w:val="22"/>
        </w:rPr>
      </w:pPr>
      <w:r w:rsidRPr="00A35C7F">
        <w:rPr>
          <w:rFonts w:ascii="Calibri" w:hAnsi="Calibri"/>
          <w:sz w:val="22"/>
          <w:szCs w:val="22"/>
        </w:rPr>
        <w:t>Váš list/zo dňa</w:t>
      </w:r>
      <w:r w:rsidRPr="00A35C7F">
        <w:rPr>
          <w:rFonts w:ascii="Calibri" w:hAnsi="Calibri"/>
          <w:sz w:val="22"/>
          <w:szCs w:val="22"/>
        </w:rPr>
        <w:tab/>
      </w:r>
      <w:r w:rsidR="00DD4350" w:rsidRPr="00A35C7F">
        <w:rPr>
          <w:rFonts w:ascii="Calibri" w:hAnsi="Calibri"/>
          <w:sz w:val="22"/>
          <w:szCs w:val="22"/>
        </w:rPr>
        <w:t>Naše číslo</w:t>
      </w:r>
      <w:r w:rsidR="00DD4350" w:rsidRPr="00A35C7F">
        <w:rPr>
          <w:rFonts w:ascii="Calibri" w:hAnsi="Calibri"/>
          <w:sz w:val="22"/>
          <w:szCs w:val="22"/>
        </w:rPr>
        <w:tab/>
      </w:r>
      <w:r w:rsidRPr="00A35C7F">
        <w:rPr>
          <w:rFonts w:ascii="Calibri" w:hAnsi="Calibri"/>
          <w:sz w:val="22"/>
          <w:szCs w:val="22"/>
        </w:rPr>
        <w:t>Vybavuje/linka</w:t>
      </w:r>
      <w:r w:rsidRPr="00A35C7F">
        <w:rPr>
          <w:rFonts w:ascii="Calibri" w:hAnsi="Calibri"/>
          <w:sz w:val="22"/>
          <w:szCs w:val="22"/>
        </w:rPr>
        <w:tab/>
      </w:r>
      <w:r w:rsidR="00DD4350" w:rsidRPr="00A35C7F">
        <w:rPr>
          <w:rFonts w:ascii="Calibri" w:hAnsi="Calibri"/>
          <w:sz w:val="22"/>
          <w:szCs w:val="22"/>
        </w:rPr>
        <w:t>Nováky</w:t>
      </w:r>
    </w:p>
    <w:p w14:paraId="29C237B5" w14:textId="256E51D9" w:rsidR="00DD4350" w:rsidRPr="00A35C7F" w:rsidRDefault="005971D4" w:rsidP="003F4B40">
      <w:pPr>
        <w:pStyle w:val="Normlnywebov"/>
        <w:tabs>
          <w:tab w:val="left" w:pos="2835"/>
          <w:tab w:val="left" w:pos="5387"/>
          <w:tab w:val="left" w:pos="8505"/>
        </w:tabs>
        <w:spacing w:before="0" w:beforeAutospacing="0" w:after="0" w:afterAutospacing="0"/>
        <w:ind w:firstLine="708"/>
        <w:rPr>
          <w:rFonts w:ascii="Calibri" w:hAnsi="Calibri"/>
          <w:sz w:val="22"/>
          <w:szCs w:val="22"/>
        </w:rPr>
      </w:pPr>
      <w:r w:rsidRPr="00A35C7F">
        <w:rPr>
          <w:rFonts w:ascii="Calibri" w:hAnsi="Calibri"/>
          <w:sz w:val="22"/>
          <w:szCs w:val="22"/>
        </w:rPr>
        <w:tab/>
      </w:r>
      <w:r w:rsidR="00732DBC">
        <w:rPr>
          <w:rFonts w:ascii="Calibri" w:hAnsi="Calibri"/>
          <w:sz w:val="22"/>
          <w:szCs w:val="22"/>
        </w:rPr>
        <w:t>Ú</w:t>
      </w:r>
      <w:r w:rsidR="00DD4350" w:rsidRPr="00A35C7F">
        <w:rPr>
          <w:rFonts w:ascii="Calibri" w:hAnsi="Calibri"/>
          <w:sz w:val="22"/>
          <w:szCs w:val="22"/>
        </w:rPr>
        <w:t>E-</w:t>
      </w:r>
      <w:r w:rsidR="00782EC6">
        <w:rPr>
          <w:rFonts w:ascii="Calibri" w:hAnsi="Calibri"/>
          <w:sz w:val="22"/>
          <w:szCs w:val="22"/>
        </w:rPr>
        <w:t>4</w:t>
      </w:r>
      <w:r w:rsidR="00861545">
        <w:rPr>
          <w:rFonts w:ascii="Calibri" w:hAnsi="Calibri"/>
          <w:sz w:val="22"/>
          <w:szCs w:val="22"/>
        </w:rPr>
        <w:t>0</w:t>
      </w:r>
      <w:r w:rsidR="00DD4350" w:rsidRPr="00A35C7F">
        <w:rPr>
          <w:rFonts w:ascii="Calibri" w:hAnsi="Calibri"/>
          <w:sz w:val="22"/>
          <w:szCs w:val="22"/>
        </w:rPr>
        <w:t>/202</w:t>
      </w:r>
      <w:r w:rsidR="00732DBC">
        <w:rPr>
          <w:rFonts w:ascii="Calibri" w:hAnsi="Calibri"/>
          <w:sz w:val="22"/>
          <w:szCs w:val="22"/>
        </w:rPr>
        <w:t>5</w:t>
      </w:r>
      <w:r w:rsidRPr="00A35C7F">
        <w:rPr>
          <w:rFonts w:ascii="Calibri" w:hAnsi="Calibri"/>
          <w:sz w:val="22"/>
          <w:szCs w:val="22"/>
        </w:rPr>
        <w:tab/>
        <w:t>Kopčan/046 568 4524</w:t>
      </w:r>
      <w:r w:rsidRPr="00A35C7F">
        <w:rPr>
          <w:rFonts w:ascii="Calibri" w:hAnsi="Calibri"/>
          <w:sz w:val="22"/>
          <w:szCs w:val="22"/>
        </w:rPr>
        <w:tab/>
      </w:r>
      <w:r w:rsidR="007D2C74">
        <w:rPr>
          <w:rFonts w:ascii="Calibri" w:hAnsi="Calibri"/>
          <w:sz w:val="22"/>
          <w:szCs w:val="22"/>
        </w:rPr>
        <w:t>17</w:t>
      </w:r>
      <w:r w:rsidRPr="00A35C7F">
        <w:rPr>
          <w:rFonts w:ascii="Calibri" w:hAnsi="Calibri"/>
          <w:sz w:val="22"/>
          <w:szCs w:val="22"/>
        </w:rPr>
        <w:t>.</w:t>
      </w:r>
      <w:r w:rsidR="007D2C74">
        <w:rPr>
          <w:rFonts w:ascii="Calibri" w:hAnsi="Calibri"/>
          <w:sz w:val="22"/>
          <w:szCs w:val="22"/>
        </w:rPr>
        <w:t>9</w:t>
      </w:r>
      <w:r w:rsidRPr="00A35C7F">
        <w:rPr>
          <w:rFonts w:ascii="Calibri" w:hAnsi="Calibri"/>
          <w:sz w:val="22"/>
          <w:szCs w:val="22"/>
        </w:rPr>
        <w:t>.202</w:t>
      </w:r>
      <w:r w:rsidR="0007786B">
        <w:rPr>
          <w:rFonts w:ascii="Calibri" w:hAnsi="Calibri"/>
          <w:sz w:val="22"/>
          <w:szCs w:val="22"/>
        </w:rPr>
        <w:t>5</w:t>
      </w:r>
    </w:p>
    <w:p w14:paraId="4ABFC160" w14:textId="77777777" w:rsidR="00A9009A" w:rsidRPr="00A35C7F" w:rsidRDefault="00A9009A" w:rsidP="005971D4">
      <w:pPr>
        <w:pStyle w:val="Normlnywebov"/>
        <w:tabs>
          <w:tab w:val="left" w:pos="2835"/>
          <w:tab w:val="left" w:pos="5387"/>
          <w:tab w:val="left" w:pos="8647"/>
        </w:tabs>
        <w:spacing w:before="0" w:beforeAutospacing="0" w:after="0" w:afterAutospacing="0"/>
        <w:ind w:firstLine="708"/>
        <w:rPr>
          <w:rFonts w:ascii="Calibri" w:hAnsi="Calibri"/>
          <w:sz w:val="22"/>
          <w:szCs w:val="22"/>
        </w:rPr>
      </w:pPr>
    </w:p>
    <w:p w14:paraId="42B833DB" w14:textId="77777777" w:rsidR="00A9009A" w:rsidRPr="00A35C7F" w:rsidRDefault="00A9009A" w:rsidP="005971D4">
      <w:pPr>
        <w:pStyle w:val="Normlnywebov"/>
        <w:tabs>
          <w:tab w:val="left" w:pos="2835"/>
          <w:tab w:val="left" w:pos="5387"/>
          <w:tab w:val="left" w:pos="8647"/>
        </w:tabs>
        <w:spacing w:before="0" w:beforeAutospacing="0" w:after="0" w:afterAutospacing="0"/>
        <w:ind w:firstLine="708"/>
        <w:rPr>
          <w:sz w:val="22"/>
          <w:szCs w:val="22"/>
        </w:rPr>
      </w:pPr>
    </w:p>
    <w:p w14:paraId="2658B1A6" w14:textId="14C20235" w:rsidR="005971D4" w:rsidRPr="00A35C7F" w:rsidRDefault="00DD4350" w:rsidP="00DD4350">
      <w:pPr>
        <w:spacing w:after="0" w:line="240" w:lineRule="auto"/>
        <w:rPr>
          <w:lang w:eastAsia="sk-SK"/>
        </w:rPr>
      </w:pPr>
      <w:r w:rsidRPr="00A35C7F">
        <w:rPr>
          <w:lang w:eastAsia="sk-SK"/>
        </w:rPr>
        <w:t>Vec:</w:t>
      </w:r>
    </w:p>
    <w:p w14:paraId="1ADFD7C0" w14:textId="3AC5D0B2" w:rsidR="00DD4350" w:rsidRPr="00A35C7F" w:rsidRDefault="00D91028" w:rsidP="00DD4350">
      <w:pPr>
        <w:spacing w:after="0" w:line="240" w:lineRule="auto"/>
        <w:rPr>
          <w:b/>
          <w:lang w:eastAsia="sk-SK"/>
        </w:rPr>
      </w:pPr>
      <w:r w:rsidRPr="00D91028">
        <w:rPr>
          <w:b/>
          <w:lang w:eastAsia="sk-SK"/>
        </w:rPr>
        <w:t xml:space="preserve">Oznámenie o prerušení distribúcie </w:t>
      </w:r>
      <w:r>
        <w:rPr>
          <w:b/>
          <w:lang w:eastAsia="sk-SK"/>
        </w:rPr>
        <w:t>elektriny</w:t>
      </w:r>
    </w:p>
    <w:p w14:paraId="18648EAF" w14:textId="77777777" w:rsidR="00DD4350" w:rsidRPr="00A35C7F" w:rsidRDefault="00DD4350" w:rsidP="00DD4350">
      <w:pPr>
        <w:spacing w:after="0" w:line="240" w:lineRule="auto"/>
        <w:rPr>
          <w:u w:val="single"/>
          <w:lang w:eastAsia="sk-SK"/>
        </w:rPr>
      </w:pPr>
    </w:p>
    <w:p w14:paraId="1964C2C8" w14:textId="77777777" w:rsidR="00D91028" w:rsidRDefault="00D91028" w:rsidP="007D2C74">
      <w:pPr>
        <w:jc w:val="both"/>
      </w:pPr>
      <w:r>
        <w:t>Vážený odberateľ,</w:t>
      </w:r>
    </w:p>
    <w:p w14:paraId="255607D9" w14:textId="4587437E" w:rsidR="00D91028" w:rsidRDefault="00D91028" w:rsidP="007D2C74">
      <w:pPr>
        <w:jc w:val="both"/>
      </w:pPr>
      <w:r>
        <w:t>v zmysle ustanovenia §</w:t>
      </w:r>
      <w:r w:rsidR="00F63A3C">
        <w:t> </w:t>
      </w:r>
      <w:r>
        <w:t>31 odsek</w:t>
      </w:r>
      <w:r w:rsidR="00F63A3C">
        <w:t> </w:t>
      </w:r>
      <w:r>
        <w:t>2 písm.</w:t>
      </w:r>
      <w:r w:rsidR="00F63A3C">
        <w:t> </w:t>
      </w:r>
      <w:r>
        <w:t xml:space="preserve">t) zákona č. 251/2012 </w:t>
      </w:r>
      <w:proofErr w:type="spellStart"/>
      <w:r>
        <w:t>Z.z</w:t>
      </w:r>
      <w:proofErr w:type="spellEnd"/>
      <w:r>
        <w:t xml:space="preserve">. o energetike </w:t>
      </w:r>
      <w:r>
        <w:t xml:space="preserve">Vám </w:t>
      </w:r>
      <w:r>
        <w:t>oznamujeme,</w:t>
      </w:r>
      <w:r>
        <w:t xml:space="preserve"> </w:t>
      </w:r>
      <w:r>
        <w:t xml:space="preserve">že v termíne </w:t>
      </w:r>
    </w:p>
    <w:p w14:paraId="54DA7C56" w14:textId="32E064A8" w:rsidR="00D91028" w:rsidRPr="007D2C74" w:rsidRDefault="00D91028" w:rsidP="007D2C74">
      <w:pPr>
        <w:jc w:val="both"/>
        <w:rPr>
          <w:b/>
          <w:bCs/>
        </w:rPr>
      </w:pPr>
      <w:r w:rsidRPr="007D2C74">
        <w:rPr>
          <w:b/>
          <w:bCs/>
        </w:rPr>
        <w:t xml:space="preserve">od: </w:t>
      </w:r>
      <w:r w:rsidR="007D2C74">
        <w:rPr>
          <w:b/>
          <w:bCs/>
        </w:rPr>
        <w:t>6</w:t>
      </w:r>
      <w:r w:rsidRPr="007D2C74">
        <w:rPr>
          <w:b/>
          <w:bCs/>
        </w:rPr>
        <w:t>.</w:t>
      </w:r>
      <w:r w:rsidR="007D2C74">
        <w:rPr>
          <w:b/>
          <w:bCs/>
        </w:rPr>
        <w:t>10</w:t>
      </w:r>
      <w:r w:rsidRPr="007D2C74">
        <w:rPr>
          <w:b/>
          <w:bCs/>
        </w:rPr>
        <w:t xml:space="preserve">.2025 </w:t>
      </w:r>
      <w:r w:rsidR="007D2C74">
        <w:rPr>
          <w:b/>
          <w:bCs/>
        </w:rPr>
        <w:t>06</w:t>
      </w:r>
      <w:r w:rsidRPr="007D2C74">
        <w:rPr>
          <w:b/>
          <w:bCs/>
        </w:rPr>
        <w:t>:</w:t>
      </w:r>
      <w:r w:rsidR="007D2C74">
        <w:rPr>
          <w:b/>
          <w:bCs/>
        </w:rPr>
        <w:t>0</w:t>
      </w:r>
      <w:r w:rsidRPr="007D2C74">
        <w:rPr>
          <w:b/>
          <w:bCs/>
        </w:rPr>
        <w:t>0</w:t>
      </w:r>
      <w:r w:rsidR="007D2C74">
        <w:rPr>
          <w:b/>
          <w:bCs/>
        </w:rPr>
        <w:t xml:space="preserve"> h.</w:t>
      </w:r>
      <w:r w:rsidRPr="007D2C74">
        <w:rPr>
          <w:b/>
          <w:bCs/>
        </w:rPr>
        <w:t xml:space="preserve"> do: </w:t>
      </w:r>
      <w:r w:rsidR="007D2C74">
        <w:rPr>
          <w:b/>
          <w:bCs/>
        </w:rPr>
        <w:t>6</w:t>
      </w:r>
      <w:r w:rsidRPr="007D2C74">
        <w:rPr>
          <w:b/>
          <w:bCs/>
        </w:rPr>
        <w:t>.</w:t>
      </w:r>
      <w:r w:rsidR="007D2C74">
        <w:rPr>
          <w:b/>
          <w:bCs/>
        </w:rPr>
        <w:t>10</w:t>
      </w:r>
      <w:r w:rsidRPr="007D2C74">
        <w:rPr>
          <w:b/>
          <w:bCs/>
        </w:rPr>
        <w:t xml:space="preserve">.2025 </w:t>
      </w:r>
      <w:r w:rsidR="007D2C74">
        <w:rPr>
          <w:b/>
          <w:bCs/>
        </w:rPr>
        <w:t>22</w:t>
      </w:r>
      <w:r w:rsidRPr="007D2C74">
        <w:rPr>
          <w:b/>
          <w:bCs/>
        </w:rPr>
        <w:t>:</w:t>
      </w:r>
      <w:r w:rsidR="007D2C74">
        <w:rPr>
          <w:b/>
          <w:bCs/>
        </w:rPr>
        <w:t>0</w:t>
      </w:r>
      <w:r w:rsidRPr="007D2C74">
        <w:rPr>
          <w:b/>
          <w:bCs/>
        </w:rPr>
        <w:t>0</w:t>
      </w:r>
      <w:r w:rsidR="007D2C74">
        <w:rPr>
          <w:b/>
          <w:bCs/>
        </w:rPr>
        <w:t xml:space="preserve"> h.</w:t>
      </w:r>
    </w:p>
    <w:p w14:paraId="386C26D5" w14:textId="4230B891" w:rsidR="00D91028" w:rsidRDefault="00D91028" w:rsidP="007D2C74">
      <w:pPr>
        <w:jc w:val="both"/>
      </w:pPr>
      <w:r>
        <w:t xml:space="preserve">bude prerušená distribúcia elektriny pre Vaše </w:t>
      </w:r>
      <w:r w:rsidR="007D2C74">
        <w:t>odberné miesto</w:t>
      </w:r>
      <w:r>
        <w:t xml:space="preserve"> EIC </w:t>
      </w:r>
      <w:r w:rsidR="007D2C74" w:rsidRPr="007D2C74">
        <w:t>24ZFOR4202T----Y</w:t>
      </w:r>
      <w:r>
        <w:t xml:space="preserve"> (</w:t>
      </w:r>
      <w:r w:rsidR="007D2C74">
        <w:t>M .R. Štefánika 1, 972 71 Nováky</w:t>
      </w:r>
      <w:r>
        <w:t xml:space="preserve">) z dôvodu plánovaných prác na zariadeniach distribučnej sústavy prevádzkovateľa </w:t>
      </w:r>
      <w:r>
        <w:t xml:space="preserve">miestnej </w:t>
      </w:r>
      <w:r>
        <w:t xml:space="preserve">distribučnej sústavy spoločnosti </w:t>
      </w:r>
      <w:r>
        <w:t>FORTISCHEM a. s.</w:t>
      </w:r>
    </w:p>
    <w:p w14:paraId="53B041BA" w14:textId="6B7EFF75" w:rsidR="00DD4350" w:rsidRPr="00A35C7F" w:rsidRDefault="00D91028" w:rsidP="007D2C74">
      <w:pPr>
        <w:jc w:val="both"/>
      </w:pPr>
      <w:r>
        <w:t xml:space="preserve">Nakoľko dôjde k prerušeniu distribúcie elektriny do Vášho odberného miesta, odporúčame Vám, aby ste vykonali potrebné opatrenia, ktoré zabránia vzniku prípadných škôd, nakoľko prevádzkovateľ distribučnej sústavy nezodpovedá (s výnimkou škody, ktorá vznikla jeho zavinením) za škodu vzniknutú obmedzením alebo prerušením distribúcie elektriny, ak bolo obmedzenie alebo prerušenie vykonané v súlade s § 31 odsek 1 písm. e) bod 5 zákona č. 251/2012 </w:t>
      </w:r>
      <w:proofErr w:type="spellStart"/>
      <w:r>
        <w:t>Z.z</w:t>
      </w:r>
      <w:proofErr w:type="spellEnd"/>
      <w:r>
        <w:t xml:space="preserve">. o energetike, </w:t>
      </w:r>
      <w:proofErr w:type="spellStart"/>
      <w:r>
        <w:t>t.j</w:t>
      </w:r>
      <w:proofErr w:type="spellEnd"/>
      <w:r>
        <w:t>. ak bolo obmedzenie, alebo prerušenie distribúcie elektriny vykonané v dôsledku plánovaných prác na zariadeniach distribučnej sústavy.</w:t>
      </w:r>
    </w:p>
    <w:p w14:paraId="2BD666BF" w14:textId="77777777" w:rsidR="00DD4350" w:rsidRPr="00A35C7F" w:rsidRDefault="00DD4350" w:rsidP="00DD4350">
      <w:r w:rsidRPr="00A35C7F">
        <w:t xml:space="preserve">          S pozdravom</w:t>
      </w:r>
    </w:p>
    <w:p w14:paraId="5B306F9F" w14:textId="7071FB87" w:rsidR="00DD4350" w:rsidRPr="00A35C7F" w:rsidRDefault="00DD4350" w:rsidP="00DD4350">
      <w:pPr>
        <w:spacing w:after="0" w:line="240" w:lineRule="auto"/>
      </w:pPr>
    </w:p>
    <w:p w14:paraId="65B7C98E" w14:textId="77777777" w:rsidR="00DD4350" w:rsidRDefault="00DD4350" w:rsidP="00DD4350">
      <w:pPr>
        <w:spacing w:after="0" w:line="240" w:lineRule="auto"/>
      </w:pPr>
    </w:p>
    <w:p w14:paraId="1F22CA92" w14:textId="77777777" w:rsidR="001858EC" w:rsidRPr="00A35C7F" w:rsidRDefault="001858EC" w:rsidP="00DD4350">
      <w:pPr>
        <w:spacing w:after="0" w:line="240" w:lineRule="auto"/>
      </w:pPr>
    </w:p>
    <w:p w14:paraId="0EA18CAA" w14:textId="27816DA6" w:rsidR="00DD4350" w:rsidRPr="00A35C7F" w:rsidRDefault="00A35C7F" w:rsidP="00A35C7F">
      <w:pPr>
        <w:tabs>
          <w:tab w:val="left" w:pos="6237"/>
        </w:tabs>
        <w:spacing w:after="0" w:line="240" w:lineRule="auto"/>
      </w:pPr>
      <w:bookmarkStart w:id="0" w:name="_Hlk147321081"/>
      <w:r>
        <w:tab/>
      </w:r>
      <w:r w:rsidR="00DD4350" w:rsidRPr="00A35C7F">
        <w:t xml:space="preserve">Ing. Tibor </w:t>
      </w:r>
      <w:proofErr w:type="spellStart"/>
      <w:r w:rsidR="00DD4350" w:rsidRPr="00A35C7F">
        <w:t>Bohňa</w:t>
      </w:r>
      <w:proofErr w:type="spellEnd"/>
    </w:p>
    <w:p w14:paraId="669E131F" w14:textId="13B4E44E" w:rsidR="00DD4350" w:rsidRPr="00A35C7F" w:rsidRDefault="00A35C7F" w:rsidP="00A35C7F">
      <w:pPr>
        <w:tabs>
          <w:tab w:val="left" w:pos="6237"/>
        </w:tabs>
        <w:spacing w:after="0" w:line="240" w:lineRule="auto"/>
        <w:ind w:firstLine="708"/>
      </w:pPr>
      <w:r>
        <w:tab/>
      </w:r>
      <w:r w:rsidR="00DD4350" w:rsidRPr="00A35C7F">
        <w:t>riaditeľ úseku energetiky</w:t>
      </w:r>
    </w:p>
    <w:bookmarkEnd w:id="0"/>
    <w:p w14:paraId="0FB22213" w14:textId="3FD1F165" w:rsidR="000E0DA4" w:rsidRDefault="000E0DA4" w:rsidP="00DD4350"/>
    <w:p w14:paraId="31B3678F" w14:textId="77777777" w:rsidR="00467D51" w:rsidRPr="00A35C7F" w:rsidRDefault="00467D51" w:rsidP="00DD4350">
      <w:pPr>
        <w:spacing w:after="0" w:line="240" w:lineRule="auto"/>
      </w:pPr>
    </w:p>
    <w:sectPr w:rsidR="00467D51" w:rsidRPr="00A35C7F" w:rsidSect="001670B6">
      <w:headerReference w:type="default" r:id="rId8"/>
      <w:footerReference w:type="default" r:id="rId9"/>
      <w:headerReference w:type="first" r:id="rId10"/>
      <w:footerReference w:type="first" r:id="rId11"/>
      <w:pgSz w:w="11906" w:h="16838"/>
      <w:pgMar w:top="1418" w:right="1134" w:bottom="1134" w:left="1134" w:header="284"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92AD" w14:textId="77777777" w:rsidR="00987795" w:rsidRDefault="00987795" w:rsidP="006B75E9">
      <w:pPr>
        <w:spacing w:after="0" w:line="240" w:lineRule="auto"/>
      </w:pPr>
      <w:r>
        <w:separator/>
      </w:r>
    </w:p>
  </w:endnote>
  <w:endnote w:type="continuationSeparator" w:id="0">
    <w:p w14:paraId="654816BF" w14:textId="77777777" w:rsidR="00987795" w:rsidRDefault="00987795" w:rsidP="006B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ishmonger CR">
    <w:altName w:val="Arial"/>
    <w:panose1 w:val="00000000000000000000"/>
    <w:charset w:val="00"/>
    <w:family w:val="modern"/>
    <w:notTrueType/>
    <w:pitch w:val="variable"/>
    <w:sig w:usb0="00000001" w:usb1="5000004A"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EBF4" w14:textId="77777777" w:rsidR="006B75E9" w:rsidRDefault="006B75E9" w:rsidP="000A3F08">
    <w:pPr>
      <w:pStyle w:val="Pta"/>
      <w:ind w:left="-142" w:firstLine="14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DBDF" w14:textId="4F372752" w:rsidR="00726DC9" w:rsidRPr="00152184" w:rsidRDefault="000E0DA4" w:rsidP="00152184">
    <w:pPr>
      <w:autoSpaceDE w:val="0"/>
      <w:autoSpaceDN w:val="0"/>
      <w:adjustRightInd w:val="0"/>
      <w:spacing w:after="0" w:line="240" w:lineRule="auto"/>
      <w:jc w:val="center"/>
      <w:rPr>
        <w:rFonts w:ascii="Fishmonger CR" w:hAnsi="Fishmonger CR"/>
        <w:noProof/>
        <w:color w:val="A6A6A6"/>
        <w:sz w:val="18"/>
        <w:szCs w:val="18"/>
      </w:rPr>
    </w:pPr>
    <w:r>
      <w:rPr>
        <w:rFonts w:ascii="Fishmonger CR" w:hAnsi="Fishmonger CR"/>
        <w:noProof/>
        <w:color w:val="A6A6A6"/>
        <w:sz w:val="18"/>
        <w:szCs w:val="18"/>
        <w:lang w:eastAsia="sk-SK"/>
      </w:rPr>
      <w:drawing>
        <wp:inline distT="0" distB="0" distL="0" distR="0" wp14:anchorId="11EC4AA9" wp14:editId="2A645679">
          <wp:extent cx="6120130" cy="1213994"/>
          <wp:effectExtent l="0" t="0" r="0" b="571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
                    <a:extLst>
                      <a:ext uri="{28A0092B-C50C-407E-A947-70E740481C1C}">
                        <a14:useLocalDpi xmlns:a14="http://schemas.microsoft.com/office/drawing/2010/main" val="0"/>
                      </a:ext>
                    </a:extLst>
                  </a:blip>
                  <a:stretch>
                    <a:fillRect/>
                  </a:stretch>
                </pic:blipFill>
                <pic:spPr>
                  <a:xfrm>
                    <a:off x="0" y="0"/>
                    <a:ext cx="6120130" cy="1213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F655" w14:textId="77777777" w:rsidR="00987795" w:rsidRDefault="00987795" w:rsidP="006B75E9">
      <w:pPr>
        <w:spacing w:after="0" w:line="240" w:lineRule="auto"/>
      </w:pPr>
      <w:r>
        <w:separator/>
      </w:r>
    </w:p>
  </w:footnote>
  <w:footnote w:type="continuationSeparator" w:id="0">
    <w:p w14:paraId="6A0BD5D1" w14:textId="77777777" w:rsidR="00987795" w:rsidRDefault="00987795" w:rsidP="006B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702" w14:textId="77777777" w:rsidR="00F822E2" w:rsidRDefault="00F822E2" w:rsidP="00F822E2">
    <w:pPr>
      <w:pStyle w:val="Hlavika"/>
      <w:ind w:left="-141" w:hanging="426"/>
      <w:rPr>
        <w:noProof/>
        <w:lang w:eastAsia="sk-SK"/>
      </w:rPr>
    </w:pPr>
    <w:r>
      <w:rPr>
        <w:noProof/>
        <w:sz w:val="28"/>
        <w:lang w:eastAsia="sk-SK"/>
      </w:rPr>
      <w:t xml:space="preserve">                 </w:t>
    </w:r>
  </w:p>
  <w:p w14:paraId="556EA923" w14:textId="77777777" w:rsidR="006B75E9" w:rsidRDefault="0080030C" w:rsidP="008A6408">
    <w:pPr>
      <w:pStyle w:val="Hlavika"/>
      <w:ind w:hanging="567"/>
    </w:pPr>
    <w:r>
      <w:t xml:space="preserve">                       </w:t>
    </w:r>
    <w:r>
      <w:rPr>
        <w:noProof/>
        <w:lang w:eastAsia="sk-SK"/>
      </w:rPr>
      <w:drawing>
        <wp:inline distT="0" distB="0" distL="0" distR="0" wp14:anchorId="79E50AAD" wp14:editId="62D789CE">
          <wp:extent cx="1645920" cy="3416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41630"/>
                  </a:xfrm>
                  <a:prstGeom prst="rect">
                    <a:avLst/>
                  </a:prstGeom>
                  <a:noFill/>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A1D3" w14:textId="77777777" w:rsidR="00A35C7F" w:rsidRDefault="00A25E71" w:rsidP="00027B07">
    <w:pPr>
      <w:pStyle w:val="Hlavika"/>
      <w:ind w:left="-141" w:hanging="426"/>
      <w:rPr>
        <w:noProof/>
        <w:sz w:val="28"/>
        <w:lang w:eastAsia="sk-SK"/>
      </w:rPr>
    </w:pPr>
    <w:r>
      <w:rPr>
        <w:noProof/>
        <w:sz w:val="28"/>
        <w:lang w:eastAsia="sk-SK"/>
      </w:rPr>
      <w:t xml:space="preserve">         </w:t>
    </w:r>
  </w:p>
  <w:p w14:paraId="2A5EB344" w14:textId="6EBC6848" w:rsidR="007A3296" w:rsidRPr="008A6408" w:rsidRDefault="00A35C7F" w:rsidP="00027B07">
    <w:pPr>
      <w:pStyle w:val="Hlavika"/>
      <w:ind w:left="-141" w:hanging="426"/>
      <w:rPr>
        <w:noProof/>
        <w:sz w:val="28"/>
        <w:lang w:eastAsia="sk-SK"/>
      </w:rPr>
    </w:pPr>
    <w:r>
      <w:rPr>
        <w:noProof/>
        <w:sz w:val="28"/>
        <w:lang w:eastAsia="sk-SK"/>
      </w:rPr>
      <w:t xml:space="preserve">     </w:t>
    </w:r>
    <w:r w:rsidR="00A25E71">
      <w:rPr>
        <w:noProof/>
        <w:sz w:val="28"/>
        <w:lang w:eastAsia="sk-SK"/>
      </w:rPr>
      <w:t xml:space="preserve">   </w:t>
    </w:r>
    <w:r w:rsidR="00A25E71">
      <w:rPr>
        <w:noProof/>
        <w:sz w:val="28"/>
        <w:lang w:eastAsia="sk-SK"/>
      </w:rPr>
      <w:drawing>
        <wp:inline distT="0" distB="0" distL="0" distR="0" wp14:anchorId="0D5B13B8" wp14:editId="7A102FDD">
          <wp:extent cx="1647825" cy="342900"/>
          <wp:effectExtent l="0" t="0" r="9525" b="0"/>
          <wp:docPr id="18" name="Obrázok 18" descr="C:\Users\Samuel Pilch\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muel Pilch\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42900"/>
                  </a:xfrm>
                  <a:prstGeom prst="rect">
                    <a:avLst/>
                  </a:prstGeom>
                  <a:noFill/>
                  <a:ln>
                    <a:noFill/>
                  </a:ln>
                </pic:spPr>
              </pic:pic>
            </a:graphicData>
          </a:graphic>
        </wp:inline>
      </w:drawing>
    </w:r>
    <w:r w:rsidR="00A25E71">
      <w:rPr>
        <w:noProof/>
        <w:sz w:val="28"/>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67E64"/>
    <w:multiLevelType w:val="hybridMultilevel"/>
    <w:tmpl w:val="D43A36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E9"/>
    <w:rsid w:val="0000212F"/>
    <w:rsid w:val="00026F93"/>
    <w:rsid w:val="00027B07"/>
    <w:rsid w:val="00044B52"/>
    <w:rsid w:val="000621B2"/>
    <w:rsid w:val="00070274"/>
    <w:rsid w:val="0007786B"/>
    <w:rsid w:val="000A3F08"/>
    <w:rsid w:val="000B1A42"/>
    <w:rsid w:val="000E0DA4"/>
    <w:rsid w:val="000F33F0"/>
    <w:rsid w:val="00152184"/>
    <w:rsid w:val="001670B6"/>
    <w:rsid w:val="00173295"/>
    <w:rsid w:val="00173EDC"/>
    <w:rsid w:val="001858EC"/>
    <w:rsid w:val="001A74EB"/>
    <w:rsid w:val="001C3F45"/>
    <w:rsid w:val="001E5C49"/>
    <w:rsid w:val="001F2B33"/>
    <w:rsid w:val="001F4229"/>
    <w:rsid w:val="00230B5D"/>
    <w:rsid w:val="00232C6E"/>
    <w:rsid w:val="00252028"/>
    <w:rsid w:val="002C1E0A"/>
    <w:rsid w:val="00306368"/>
    <w:rsid w:val="00310520"/>
    <w:rsid w:val="00320352"/>
    <w:rsid w:val="003213BC"/>
    <w:rsid w:val="00325A87"/>
    <w:rsid w:val="00330FEE"/>
    <w:rsid w:val="00334C6E"/>
    <w:rsid w:val="00352241"/>
    <w:rsid w:val="0036449F"/>
    <w:rsid w:val="0039478E"/>
    <w:rsid w:val="003F4B40"/>
    <w:rsid w:val="00453906"/>
    <w:rsid w:val="00467D51"/>
    <w:rsid w:val="004833C0"/>
    <w:rsid w:val="0048788E"/>
    <w:rsid w:val="0049159B"/>
    <w:rsid w:val="004A3B96"/>
    <w:rsid w:val="00504594"/>
    <w:rsid w:val="00524C40"/>
    <w:rsid w:val="00534399"/>
    <w:rsid w:val="00554155"/>
    <w:rsid w:val="005971D4"/>
    <w:rsid w:val="005B3D4F"/>
    <w:rsid w:val="005D32E7"/>
    <w:rsid w:val="005F63CF"/>
    <w:rsid w:val="006001B1"/>
    <w:rsid w:val="00600F4A"/>
    <w:rsid w:val="006B75E9"/>
    <w:rsid w:val="006E2DDB"/>
    <w:rsid w:val="006E380D"/>
    <w:rsid w:val="006E5429"/>
    <w:rsid w:val="006F0091"/>
    <w:rsid w:val="00712987"/>
    <w:rsid w:val="007216DF"/>
    <w:rsid w:val="0072361C"/>
    <w:rsid w:val="00726DC9"/>
    <w:rsid w:val="00732DBC"/>
    <w:rsid w:val="00735C16"/>
    <w:rsid w:val="007363F7"/>
    <w:rsid w:val="00736E5B"/>
    <w:rsid w:val="00755D64"/>
    <w:rsid w:val="00782EC6"/>
    <w:rsid w:val="007A3296"/>
    <w:rsid w:val="007D2C74"/>
    <w:rsid w:val="0080030C"/>
    <w:rsid w:val="008079C7"/>
    <w:rsid w:val="008266E3"/>
    <w:rsid w:val="00853A4E"/>
    <w:rsid w:val="00854225"/>
    <w:rsid w:val="00861545"/>
    <w:rsid w:val="00885099"/>
    <w:rsid w:val="008A6408"/>
    <w:rsid w:val="008C75FC"/>
    <w:rsid w:val="008D32CF"/>
    <w:rsid w:val="00906137"/>
    <w:rsid w:val="009078D9"/>
    <w:rsid w:val="009179B8"/>
    <w:rsid w:val="009262FB"/>
    <w:rsid w:val="00935BB1"/>
    <w:rsid w:val="00961CA7"/>
    <w:rsid w:val="00987795"/>
    <w:rsid w:val="00987A47"/>
    <w:rsid w:val="00995383"/>
    <w:rsid w:val="009A1F9E"/>
    <w:rsid w:val="009C7A3D"/>
    <w:rsid w:val="009E1876"/>
    <w:rsid w:val="00A165FA"/>
    <w:rsid w:val="00A25E71"/>
    <w:rsid w:val="00A35C7F"/>
    <w:rsid w:val="00A74EA1"/>
    <w:rsid w:val="00A9009A"/>
    <w:rsid w:val="00A923A4"/>
    <w:rsid w:val="00AA74C1"/>
    <w:rsid w:val="00AC7227"/>
    <w:rsid w:val="00B05369"/>
    <w:rsid w:val="00B178B5"/>
    <w:rsid w:val="00B425C0"/>
    <w:rsid w:val="00B60F3D"/>
    <w:rsid w:val="00B65B6A"/>
    <w:rsid w:val="00B6703F"/>
    <w:rsid w:val="00B82283"/>
    <w:rsid w:val="00BC2F10"/>
    <w:rsid w:val="00C02D6A"/>
    <w:rsid w:val="00C04691"/>
    <w:rsid w:val="00C24DDE"/>
    <w:rsid w:val="00C30B15"/>
    <w:rsid w:val="00C63F09"/>
    <w:rsid w:val="00C91928"/>
    <w:rsid w:val="00C97509"/>
    <w:rsid w:val="00CA1C60"/>
    <w:rsid w:val="00CA3092"/>
    <w:rsid w:val="00CA3242"/>
    <w:rsid w:val="00CB724A"/>
    <w:rsid w:val="00CC1D3C"/>
    <w:rsid w:val="00D10088"/>
    <w:rsid w:val="00D1101E"/>
    <w:rsid w:val="00D55C77"/>
    <w:rsid w:val="00D65861"/>
    <w:rsid w:val="00D73693"/>
    <w:rsid w:val="00D91028"/>
    <w:rsid w:val="00DA5ECC"/>
    <w:rsid w:val="00DA6E0B"/>
    <w:rsid w:val="00DB03AF"/>
    <w:rsid w:val="00DD4350"/>
    <w:rsid w:val="00E26336"/>
    <w:rsid w:val="00E36DD5"/>
    <w:rsid w:val="00E64310"/>
    <w:rsid w:val="00E74A2D"/>
    <w:rsid w:val="00EA5E3A"/>
    <w:rsid w:val="00EA7F67"/>
    <w:rsid w:val="00EE7218"/>
    <w:rsid w:val="00EF4117"/>
    <w:rsid w:val="00F10B35"/>
    <w:rsid w:val="00F332A8"/>
    <w:rsid w:val="00F616E9"/>
    <w:rsid w:val="00F63A3C"/>
    <w:rsid w:val="00F76131"/>
    <w:rsid w:val="00F822E2"/>
    <w:rsid w:val="00FF5FFB"/>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6450C"/>
  <w15:chartTrackingRefBased/>
  <w15:docId w15:val="{782F749B-329E-4D62-BF33-077DC8F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2">
    <w:name w:val="heading 2"/>
    <w:basedOn w:val="Normlny"/>
    <w:next w:val="Normlny"/>
    <w:link w:val="Nadpis2Char"/>
    <w:uiPriority w:val="9"/>
    <w:unhideWhenUsed/>
    <w:qFormat/>
    <w:rsid w:val="00DD4350"/>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y"/>
    <w:next w:val="Normlny"/>
    <w:link w:val="Nadpis3Char"/>
    <w:uiPriority w:val="9"/>
    <w:semiHidden/>
    <w:unhideWhenUsed/>
    <w:qFormat/>
    <w:rsid w:val="00DD4350"/>
    <w:pPr>
      <w:keepNext/>
      <w:keepLines/>
      <w:spacing w:before="200" w:after="0"/>
      <w:outlineLvl w:val="2"/>
    </w:pPr>
    <w:rPr>
      <w:rFonts w:ascii="Cambria" w:eastAsia="Times New Roman" w:hAnsi="Cambria"/>
      <w:b/>
      <w:bCs/>
      <w:color w:val="4F81B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B75E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75E9"/>
  </w:style>
  <w:style w:type="paragraph" w:styleId="Pta">
    <w:name w:val="footer"/>
    <w:basedOn w:val="Normlny"/>
    <w:link w:val="PtaChar"/>
    <w:uiPriority w:val="99"/>
    <w:unhideWhenUsed/>
    <w:rsid w:val="006B75E9"/>
    <w:pPr>
      <w:tabs>
        <w:tab w:val="center" w:pos="4536"/>
        <w:tab w:val="right" w:pos="9072"/>
      </w:tabs>
      <w:spacing w:after="0" w:line="240" w:lineRule="auto"/>
    </w:pPr>
  </w:style>
  <w:style w:type="character" w:customStyle="1" w:styleId="PtaChar">
    <w:name w:val="Päta Char"/>
    <w:basedOn w:val="Predvolenpsmoodseku"/>
    <w:link w:val="Pta"/>
    <w:uiPriority w:val="99"/>
    <w:rsid w:val="006B75E9"/>
  </w:style>
  <w:style w:type="paragraph" w:styleId="Textbubliny">
    <w:name w:val="Balloon Text"/>
    <w:basedOn w:val="Normlny"/>
    <w:link w:val="TextbublinyChar"/>
    <w:uiPriority w:val="99"/>
    <w:semiHidden/>
    <w:unhideWhenUsed/>
    <w:rsid w:val="006B75E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B75E9"/>
    <w:rPr>
      <w:rFonts w:ascii="Tahoma" w:hAnsi="Tahoma" w:cs="Tahoma"/>
      <w:sz w:val="16"/>
      <w:szCs w:val="16"/>
    </w:rPr>
  </w:style>
  <w:style w:type="paragraph" w:styleId="Normlnywebov">
    <w:name w:val="Normal (Web)"/>
    <w:basedOn w:val="Normlny"/>
    <w:uiPriority w:val="99"/>
    <w:unhideWhenUsed/>
    <w:rsid w:val="000A3F08"/>
    <w:pPr>
      <w:spacing w:before="100" w:beforeAutospacing="1" w:after="100" w:afterAutospacing="1" w:line="240" w:lineRule="auto"/>
    </w:pPr>
    <w:rPr>
      <w:rFonts w:ascii="Times New Roman" w:eastAsia="Times New Roman" w:hAnsi="Times New Roman"/>
      <w:sz w:val="24"/>
      <w:szCs w:val="24"/>
      <w:lang w:eastAsia="sk-SK"/>
    </w:rPr>
  </w:style>
  <w:style w:type="character" w:styleId="Hypertextovprepojenie">
    <w:name w:val="Hyperlink"/>
    <w:uiPriority w:val="99"/>
    <w:unhideWhenUsed/>
    <w:rsid w:val="00726DC9"/>
    <w:rPr>
      <w:color w:val="0000FF"/>
      <w:u w:val="single"/>
    </w:rPr>
  </w:style>
  <w:style w:type="paragraph" w:customStyle="1" w:styleId="Vaaznaka">
    <w:name w:val="Vaša značka"/>
    <w:basedOn w:val="Normlny"/>
    <w:link w:val="VaaznakaChar"/>
    <w:qFormat/>
    <w:rsid w:val="005F63CF"/>
    <w:pPr>
      <w:spacing w:after="0" w:line="240" w:lineRule="auto"/>
      <w:ind w:right="-2"/>
    </w:pPr>
    <w:rPr>
      <w:rFonts w:eastAsia="Times New Roman" w:cs="Arial"/>
      <w:sz w:val="16"/>
      <w:szCs w:val="16"/>
      <w:lang w:eastAsia="sk-SK"/>
    </w:rPr>
  </w:style>
  <w:style w:type="character" w:customStyle="1" w:styleId="VaaznakaChar">
    <w:name w:val="Vaša značka Char"/>
    <w:link w:val="Vaaznaka"/>
    <w:rsid w:val="005F63CF"/>
    <w:rPr>
      <w:rFonts w:eastAsia="Times New Roman" w:cs="Arial"/>
      <w:sz w:val="16"/>
      <w:szCs w:val="16"/>
      <w:lang w:eastAsia="sk-SK"/>
    </w:rPr>
  </w:style>
  <w:style w:type="paragraph" w:styleId="Odsekzoznamu">
    <w:name w:val="List Paragraph"/>
    <w:basedOn w:val="Normlny"/>
    <w:link w:val="OdsekzoznamuChar"/>
    <w:uiPriority w:val="34"/>
    <w:qFormat/>
    <w:rsid w:val="005F63CF"/>
    <w:pPr>
      <w:spacing w:after="0" w:line="240" w:lineRule="auto"/>
      <w:ind w:firstLine="708"/>
    </w:pPr>
    <w:rPr>
      <w:rFonts w:eastAsia="Times New Roman"/>
      <w:szCs w:val="24"/>
      <w:lang w:eastAsia="sk-SK"/>
    </w:rPr>
  </w:style>
  <w:style w:type="character" w:customStyle="1" w:styleId="OdsekzoznamuChar">
    <w:name w:val="Odsek zoznamu Char"/>
    <w:link w:val="Odsekzoznamu"/>
    <w:uiPriority w:val="34"/>
    <w:rsid w:val="005F63CF"/>
    <w:rPr>
      <w:rFonts w:eastAsia="Times New Roman"/>
      <w:sz w:val="22"/>
      <w:szCs w:val="24"/>
      <w:lang w:eastAsia="sk-SK"/>
    </w:rPr>
  </w:style>
  <w:style w:type="paragraph" w:customStyle="1" w:styleId="Adresa">
    <w:name w:val="Adresa"/>
    <w:basedOn w:val="Normlny"/>
    <w:link w:val="AdresaChar"/>
    <w:qFormat/>
    <w:rsid w:val="005F63CF"/>
    <w:pPr>
      <w:spacing w:after="0" w:line="240" w:lineRule="auto"/>
    </w:pPr>
    <w:rPr>
      <w:rFonts w:eastAsia="Times New Roman" w:cs="Calibri"/>
      <w:b/>
      <w:sz w:val="24"/>
      <w:szCs w:val="24"/>
      <w:lang w:eastAsia="sk-SK"/>
    </w:rPr>
  </w:style>
  <w:style w:type="character" w:customStyle="1" w:styleId="AdresaChar">
    <w:name w:val="Adresa Char"/>
    <w:link w:val="Adresa"/>
    <w:rsid w:val="005F63CF"/>
    <w:rPr>
      <w:rFonts w:eastAsia="Times New Roman" w:cs="Calibri"/>
      <w:b/>
      <w:sz w:val="24"/>
      <w:szCs w:val="24"/>
      <w:lang w:eastAsia="sk-SK"/>
    </w:rPr>
  </w:style>
  <w:style w:type="paragraph" w:customStyle="1" w:styleId="Adresa1">
    <w:name w:val="Adresa1"/>
    <w:basedOn w:val="Normlny"/>
    <w:link w:val="Adresa1Char"/>
    <w:qFormat/>
    <w:rsid w:val="005F63CF"/>
    <w:pPr>
      <w:spacing w:after="0" w:line="240" w:lineRule="auto"/>
    </w:pPr>
    <w:rPr>
      <w:rFonts w:eastAsia="Times New Roman"/>
      <w:szCs w:val="24"/>
      <w:lang w:eastAsia="sk-SK"/>
    </w:rPr>
  </w:style>
  <w:style w:type="character" w:customStyle="1" w:styleId="Adresa1Char">
    <w:name w:val="Adresa1 Char"/>
    <w:link w:val="Adresa1"/>
    <w:rsid w:val="005F63CF"/>
    <w:rPr>
      <w:rFonts w:eastAsia="Times New Roman"/>
      <w:sz w:val="22"/>
      <w:szCs w:val="24"/>
      <w:lang w:eastAsia="sk-SK"/>
    </w:rPr>
  </w:style>
  <w:style w:type="paragraph" w:customStyle="1" w:styleId="Funkcia">
    <w:name w:val="Funkcia"/>
    <w:basedOn w:val="Normlny"/>
    <w:link w:val="FunkciaChar"/>
    <w:qFormat/>
    <w:rsid w:val="005F63CF"/>
    <w:pPr>
      <w:spacing w:after="0" w:line="240" w:lineRule="auto"/>
      <w:ind w:left="4820"/>
      <w:jc w:val="center"/>
    </w:pPr>
    <w:rPr>
      <w:rFonts w:eastAsia="Times New Roman" w:cs="Calibri"/>
      <w:sz w:val="18"/>
      <w:szCs w:val="18"/>
      <w:lang w:eastAsia="sk-SK"/>
    </w:rPr>
  </w:style>
  <w:style w:type="character" w:customStyle="1" w:styleId="FunkciaChar">
    <w:name w:val="Funkcia Char"/>
    <w:link w:val="Funkcia"/>
    <w:rsid w:val="005F63CF"/>
    <w:rPr>
      <w:rFonts w:eastAsia="Times New Roman" w:cs="Calibri"/>
      <w:sz w:val="18"/>
      <w:szCs w:val="18"/>
      <w:lang w:eastAsia="sk-SK"/>
    </w:rPr>
  </w:style>
  <w:style w:type="table" w:styleId="Mriekatabuky">
    <w:name w:val="Table Grid"/>
    <w:basedOn w:val="Normlnatabuka"/>
    <w:uiPriority w:val="39"/>
    <w:rsid w:val="0080030C"/>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DD4350"/>
    <w:rPr>
      <w:rFonts w:ascii="Cambria" w:eastAsia="Times New Roman" w:hAnsi="Cambria"/>
      <w:b/>
      <w:bCs/>
      <w:color w:val="4F81BD"/>
      <w:sz w:val="26"/>
      <w:szCs w:val="26"/>
      <w:lang w:eastAsia="en-US"/>
    </w:rPr>
  </w:style>
  <w:style w:type="character" w:customStyle="1" w:styleId="Nadpis3Char">
    <w:name w:val="Nadpis 3 Char"/>
    <w:basedOn w:val="Predvolenpsmoodseku"/>
    <w:link w:val="Nadpis3"/>
    <w:uiPriority w:val="9"/>
    <w:semiHidden/>
    <w:rsid w:val="00DD4350"/>
    <w:rPr>
      <w:rFonts w:ascii="Cambria" w:eastAsia="Times New Roman" w:hAnsi="Cambria"/>
      <w:b/>
      <w:bCs/>
      <w:color w:val="4F81B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030377">
      <w:bodyDiv w:val="1"/>
      <w:marLeft w:val="0"/>
      <w:marRight w:val="0"/>
      <w:marTop w:val="0"/>
      <w:marBottom w:val="0"/>
      <w:divBdr>
        <w:top w:val="none" w:sz="0" w:space="0" w:color="auto"/>
        <w:left w:val="none" w:sz="0" w:space="0" w:color="auto"/>
        <w:bottom w:val="none" w:sz="0" w:space="0" w:color="auto"/>
        <w:right w:val="none" w:sz="0" w:space="0" w:color="auto"/>
      </w:divBdr>
      <w:divsChild>
        <w:div w:id="204467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099F-E20B-470C-844A-3D86BFF3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193</Words>
  <Characters>1106</Characters>
  <Application>Microsoft Office Word</Application>
  <DocSecurity>0</DocSecurity>
  <Lines>9</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Tokoly Anton</dc:creator>
  <cp:keywords/>
  <cp:lastModifiedBy>Anton Kopčan Ing.</cp:lastModifiedBy>
  <cp:revision>4</cp:revision>
  <cp:lastPrinted>2025-08-15T12:14:00Z</cp:lastPrinted>
  <dcterms:created xsi:type="dcterms:W3CDTF">2025-09-16T09:02:00Z</dcterms:created>
  <dcterms:modified xsi:type="dcterms:W3CDTF">2025-09-16T09:23:00Z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2c848913-c3d1-4c71-9ec3-cca180ce5c4a_Version">
    <vt:lpwstr>1</vt:lpwstr>
  </property>
  <property fmtid="{D5CDD505-2E9C-101B-9397-08002B2CF9AE}" pid="3" name="STCat_2c848913-c3d1-4c71-9ec3-cca180ce5c4a_Id">
    <vt:lpwstr>2c848913-c3d1-4c71-9ec3-cca180ce5c4a</vt:lpwstr>
  </property>
  <property fmtid="{D5CDD505-2E9C-101B-9397-08002B2CF9AE}" pid="4" name="STCat_2c848913-c3d1-4c71-9ec3-cca180ce5c4a_Name">
    <vt:lpwstr>Dokumentacia</vt:lpwstr>
  </property>
</Properties>
</file>